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B2F2" w14:textId="77777777" w:rsidR="00A0401C" w:rsidRPr="00DB59CD" w:rsidRDefault="00DB59CD" w:rsidP="00DB59CD">
      <w:pPr>
        <w:jc w:val="center"/>
        <w:rPr>
          <w:rFonts w:ascii="Monotype Corsiva" w:hAnsi="Monotype Corsiva"/>
          <w:b/>
          <w:sz w:val="56"/>
          <w:szCs w:val="56"/>
        </w:rPr>
      </w:pPr>
      <w:bookmarkStart w:id="0" w:name="_GoBack"/>
      <w:bookmarkEnd w:id="0"/>
      <w:r w:rsidRPr="00DB59CD">
        <w:rPr>
          <w:rFonts w:ascii="Monotype Corsiva" w:hAnsi="Monotype Corsiva"/>
          <w:b/>
          <w:sz w:val="56"/>
          <w:szCs w:val="56"/>
        </w:rPr>
        <w:t>Hammonton Public Schools</w:t>
      </w:r>
    </w:p>
    <w:p w14:paraId="05FCDAA4" w14:textId="77777777" w:rsidR="00DB59CD" w:rsidRPr="00DB59CD" w:rsidRDefault="00DB59CD" w:rsidP="00DB59CD">
      <w:pPr>
        <w:jc w:val="center"/>
        <w:rPr>
          <w:rFonts w:cs="Arial"/>
          <w:b/>
          <w:sz w:val="22"/>
          <w:szCs w:val="22"/>
        </w:rPr>
      </w:pPr>
      <w:r w:rsidRPr="00DB59CD">
        <w:rPr>
          <w:rFonts w:cs="Arial"/>
          <w:b/>
          <w:sz w:val="22"/>
          <w:szCs w:val="22"/>
        </w:rPr>
        <w:t>566 Old Forks Road</w:t>
      </w:r>
    </w:p>
    <w:p w14:paraId="505C6845" w14:textId="77777777" w:rsidR="00DB59CD" w:rsidRPr="00DB59CD" w:rsidRDefault="00DB59CD" w:rsidP="00DB59CD">
      <w:pPr>
        <w:jc w:val="center"/>
        <w:rPr>
          <w:rFonts w:cs="Arial"/>
          <w:b/>
          <w:sz w:val="22"/>
          <w:szCs w:val="22"/>
        </w:rPr>
      </w:pPr>
      <w:r w:rsidRPr="00DB59CD">
        <w:rPr>
          <w:rFonts w:cs="Arial"/>
          <w:b/>
          <w:sz w:val="22"/>
          <w:szCs w:val="22"/>
        </w:rPr>
        <w:t>PO Box 631</w:t>
      </w:r>
    </w:p>
    <w:p w14:paraId="0418FCBB" w14:textId="77777777" w:rsidR="00DB59CD" w:rsidRDefault="00DB59CD" w:rsidP="00DB59CD">
      <w:pPr>
        <w:jc w:val="center"/>
        <w:rPr>
          <w:rFonts w:cs="Arial"/>
          <w:b/>
          <w:sz w:val="22"/>
          <w:szCs w:val="22"/>
        </w:rPr>
      </w:pPr>
      <w:r w:rsidRPr="00DB59CD">
        <w:rPr>
          <w:rFonts w:cs="Arial"/>
          <w:b/>
          <w:sz w:val="22"/>
          <w:szCs w:val="22"/>
        </w:rPr>
        <w:t>Hammonton, NJ   08037-0631</w:t>
      </w:r>
    </w:p>
    <w:p w14:paraId="4DA4475B" w14:textId="77777777" w:rsidR="00522932" w:rsidRDefault="00522932" w:rsidP="00DB59CD">
      <w:pPr>
        <w:jc w:val="center"/>
        <w:rPr>
          <w:rFonts w:cs="Arial"/>
          <w:b/>
          <w:sz w:val="22"/>
          <w:szCs w:val="22"/>
        </w:rPr>
      </w:pPr>
      <w:r>
        <w:rPr>
          <w:rFonts w:cs="Arial"/>
          <w:b/>
          <w:sz w:val="22"/>
          <w:szCs w:val="22"/>
        </w:rPr>
        <w:t>(609) 567-</w:t>
      </w:r>
      <w:proofErr w:type="gramStart"/>
      <w:r>
        <w:rPr>
          <w:rFonts w:cs="Arial"/>
          <w:b/>
          <w:sz w:val="22"/>
          <w:szCs w:val="22"/>
        </w:rPr>
        <w:t>7000  ●</w:t>
      </w:r>
      <w:proofErr w:type="gramEnd"/>
      <w:r>
        <w:rPr>
          <w:rFonts w:cs="Arial"/>
          <w:b/>
          <w:sz w:val="22"/>
          <w:szCs w:val="22"/>
        </w:rPr>
        <w:t xml:space="preserve">   Fax (609) 561-3567</w:t>
      </w:r>
    </w:p>
    <w:p w14:paraId="32525B74" w14:textId="77777777" w:rsidR="004B505E" w:rsidRPr="00C1476B" w:rsidRDefault="00180399" w:rsidP="004B505E">
      <w:pPr>
        <w:jc w:val="center"/>
        <w:rPr>
          <w:rFonts w:cs="Arial"/>
          <w:b/>
          <w:sz w:val="20"/>
          <w:szCs w:val="20"/>
        </w:rPr>
      </w:pPr>
      <w:r>
        <w:rPr>
          <w:rFonts w:cs="Arial"/>
          <w:b/>
          <w:sz w:val="20"/>
          <w:szCs w:val="20"/>
        </w:rPr>
        <w:t>Website:  www.hammontonschools</w:t>
      </w:r>
      <w:r w:rsidR="004B505E" w:rsidRPr="00C1476B">
        <w:rPr>
          <w:rFonts w:cs="Arial"/>
          <w:b/>
          <w:sz w:val="20"/>
          <w:szCs w:val="20"/>
        </w:rPr>
        <w:t>.org</w:t>
      </w:r>
    </w:p>
    <w:p w14:paraId="1C8B527A" w14:textId="77777777" w:rsidR="00DB59CD" w:rsidRDefault="00DB59CD" w:rsidP="00DB59CD">
      <w:pPr>
        <w:jc w:val="center"/>
        <w:rPr>
          <w:rFonts w:cs="Arial"/>
          <w:b/>
          <w:sz w:val="22"/>
          <w:szCs w:val="22"/>
        </w:rPr>
      </w:pPr>
    </w:p>
    <w:p w14:paraId="27E7C3ED" w14:textId="77777777" w:rsidR="00D761EB" w:rsidRDefault="00D761EB" w:rsidP="00D761EB">
      <w:pPr>
        <w:ind w:left="-720" w:right="-720"/>
        <w:rPr>
          <w:rFonts w:cs="Arial"/>
          <w:b/>
          <w:sz w:val="20"/>
          <w:szCs w:val="20"/>
        </w:rPr>
      </w:pPr>
      <w:r>
        <w:rPr>
          <w:rFonts w:cs="Arial"/>
          <w:b/>
          <w:sz w:val="20"/>
          <w:szCs w:val="20"/>
        </w:rPr>
        <w:t>Robin Chieco</w:t>
      </w:r>
      <w:r>
        <w:rPr>
          <w:rFonts w:cs="Arial"/>
          <w:b/>
          <w:sz w:val="20"/>
          <w:szCs w:val="20"/>
        </w:rPr>
        <w:tab/>
      </w:r>
      <w:r w:rsidR="00EB6600">
        <w:rPr>
          <w:rFonts w:cs="Arial"/>
          <w:b/>
          <w:sz w:val="20"/>
          <w:szCs w:val="20"/>
        </w:rPr>
        <w:tab/>
      </w:r>
      <w:r w:rsidR="00EB6600">
        <w:rPr>
          <w:rFonts w:cs="Arial"/>
          <w:b/>
          <w:sz w:val="20"/>
          <w:szCs w:val="20"/>
        </w:rPr>
        <w:tab/>
      </w:r>
      <w:r w:rsidR="00EB6600">
        <w:rPr>
          <w:rFonts w:cs="Arial"/>
          <w:b/>
          <w:sz w:val="20"/>
          <w:szCs w:val="20"/>
        </w:rPr>
        <w:tab/>
      </w:r>
      <w:r w:rsidR="00A07E0B">
        <w:rPr>
          <w:rFonts w:cs="Arial"/>
          <w:b/>
          <w:sz w:val="20"/>
          <w:szCs w:val="20"/>
        </w:rPr>
        <w:tab/>
      </w:r>
      <w:r w:rsidR="00A07E0B">
        <w:rPr>
          <w:rFonts w:cs="Arial"/>
          <w:b/>
          <w:sz w:val="20"/>
          <w:szCs w:val="20"/>
        </w:rPr>
        <w:tab/>
      </w:r>
      <w:r w:rsidR="00A07E0B">
        <w:rPr>
          <w:rFonts w:cs="Arial"/>
          <w:b/>
          <w:sz w:val="20"/>
          <w:szCs w:val="20"/>
        </w:rPr>
        <w:tab/>
      </w:r>
      <w:r w:rsidR="00A07E0B">
        <w:rPr>
          <w:rFonts w:cs="Arial"/>
          <w:b/>
          <w:sz w:val="20"/>
          <w:szCs w:val="20"/>
        </w:rPr>
        <w:tab/>
      </w:r>
      <w:r w:rsidR="00A07E0B">
        <w:rPr>
          <w:rFonts w:cs="Arial"/>
          <w:b/>
          <w:sz w:val="20"/>
          <w:szCs w:val="20"/>
        </w:rPr>
        <w:tab/>
      </w:r>
      <w:r>
        <w:rPr>
          <w:rFonts w:cs="Arial"/>
          <w:b/>
          <w:sz w:val="20"/>
          <w:szCs w:val="20"/>
        </w:rPr>
        <w:t>Tammy Le</w:t>
      </w:r>
      <w:r w:rsidR="00180399">
        <w:rPr>
          <w:rFonts w:cs="Arial"/>
          <w:b/>
          <w:sz w:val="20"/>
          <w:szCs w:val="20"/>
        </w:rPr>
        <w:t>o</w:t>
      </w:r>
      <w:r>
        <w:rPr>
          <w:rFonts w:cs="Arial"/>
          <w:b/>
          <w:sz w:val="20"/>
          <w:szCs w:val="20"/>
        </w:rPr>
        <w:t>nard</w:t>
      </w:r>
      <w:r w:rsidR="00D55580">
        <w:rPr>
          <w:rFonts w:cs="Arial"/>
          <w:b/>
          <w:sz w:val="20"/>
          <w:szCs w:val="20"/>
        </w:rPr>
        <w:tab/>
        <w:t xml:space="preserve">   </w:t>
      </w:r>
      <w:r w:rsidR="00A03633">
        <w:rPr>
          <w:rFonts w:cs="Arial"/>
          <w:b/>
          <w:sz w:val="20"/>
          <w:szCs w:val="20"/>
        </w:rPr>
        <w:t xml:space="preserve"> </w:t>
      </w:r>
    </w:p>
    <w:p w14:paraId="01541805" w14:textId="77777777" w:rsidR="00AF08AA" w:rsidRDefault="00DB59CD" w:rsidP="00AF08AA">
      <w:pPr>
        <w:ind w:left="-720" w:right="-720"/>
        <w:rPr>
          <w:rFonts w:cs="Arial"/>
          <w:b/>
          <w:sz w:val="20"/>
          <w:szCs w:val="20"/>
        </w:rPr>
      </w:pPr>
      <w:r>
        <w:rPr>
          <w:rFonts w:cs="Arial"/>
          <w:b/>
          <w:sz w:val="20"/>
          <w:szCs w:val="20"/>
        </w:rPr>
        <w:t>Sup</w:t>
      </w:r>
      <w:r w:rsidR="00E7557C">
        <w:rPr>
          <w:rFonts w:cs="Arial"/>
          <w:b/>
          <w:sz w:val="20"/>
          <w:szCs w:val="20"/>
        </w:rPr>
        <w:t>e</w:t>
      </w:r>
      <w:r>
        <w:rPr>
          <w:rFonts w:cs="Arial"/>
          <w:b/>
          <w:sz w:val="20"/>
          <w:szCs w:val="20"/>
        </w:rPr>
        <w:t>rintendent of Schools</w:t>
      </w:r>
      <w:r w:rsidR="00620888">
        <w:rPr>
          <w:rFonts w:cs="Arial"/>
          <w:b/>
          <w:sz w:val="20"/>
          <w:szCs w:val="20"/>
        </w:rPr>
        <w:tab/>
      </w:r>
      <w:r w:rsidR="00D55580">
        <w:rPr>
          <w:rFonts w:cs="Arial"/>
          <w:b/>
          <w:sz w:val="20"/>
          <w:szCs w:val="20"/>
        </w:rPr>
        <w:tab/>
      </w:r>
      <w:r w:rsidR="00D55580">
        <w:rPr>
          <w:rFonts w:cs="Arial"/>
          <w:b/>
          <w:sz w:val="20"/>
          <w:szCs w:val="20"/>
        </w:rPr>
        <w:tab/>
      </w:r>
      <w:r w:rsidR="00D55580">
        <w:rPr>
          <w:rFonts w:cs="Arial"/>
          <w:b/>
          <w:sz w:val="20"/>
          <w:szCs w:val="20"/>
        </w:rPr>
        <w:tab/>
      </w:r>
      <w:r w:rsidR="00D55580">
        <w:rPr>
          <w:rFonts w:cs="Arial"/>
          <w:b/>
          <w:sz w:val="20"/>
          <w:szCs w:val="20"/>
        </w:rPr>
        <w:tab/>
      </w:r>
      <w:r w:rsidR="00D55580">
        <w:rPr>
          <w:rFonts w:cs="Arial"/>
          <w:b/>
          <w:sz w:val="20"/>
          <w:szCs w:val="20"/>
        </w:rPr>
        <w:tab/>
        <w:t xml:space="preserve">    </w:t>
      </w:r>
      <w:r w:rsidR="00D761EB">
        <w:rPr>
          <w:rFonts w:cs="Arial"/>
          <w:b/>
          <w:sz w:val="20"/>
          <w:szCs w:val="20"/>
        </w:rPr>
        <w:tab/>
      </w:r>
      <w:r w:rsidR="00D55580">
        <w:rPr>
          <w:rFonts w:cs="Arial"/>
          <w:b/>
          <w:sz w:val="20"/>
          <w:szCs w:val="20"/>
        </w:rPr>
        <w:t xml:space="preserve">Assistant Superintendent </w:t>
      </w:r>
    </w:p>
    <w:p w14:paraId="122A1EC8" w14:textId="77777777" w:rsidR="00AF08AA" w:rsidRDefault="00AF08AA" w:rsidP="00AF08AA">
      <w:pPr>
        <w:ind w:left="-720" w:right="-720"/>
        <w:rPr>
          <w:rFonts w:cs="Arial"/>
          <w:b/>
          <w:sz w:val="20"/>
          <w:szCs w:val="20"/>
        </w:rPr>
      </w:pPr>
    </w:p>
    <w:p w14:paraId="74EBA383" w14:textId="77777777" w:rsidR="00AF08AA" w:rsidRDefault="00180399" w:rsidP="00AF08AA">
      <w:pPr>
        <w:ind w:left="-720" w:right="-720"/>
        <w:rPr>
          <w:rFonts w:cs="Arial"/>
          <w:sz w:val="20"/>
          <w:szCs w:val="20"/>
        </w:rPr>
      </w:pPr>
      <w:r>
        <w:rPr>
          <w:rFonts w:cs="Arial"/>
          <w:sz w:val="20"/>
          <w:szCs w:val="20"/>
        </w:rPr>
        <w:t xml:space="preserve">Parents, </w:t>
      </w:r>
      <w:r w:rsidR="005B2130">
        <w:rPr>
          <w:rFonts w:cs="Arial"/>
          <w:sz w:val="20"/>
          <w:szCs w:val="20"/>
        </w:rPr>
        <w:t>g</w:t>
      </w:r>
      <w:r w:rsidR="00AF08AA">
        <w:rPr>
          <w:rFonts w:cs="Arial"/>
          <w:sz w:val="20"/>
          <w:szCs w:val="20"/>
        </w:rPr>
        <w:t>uardians</w:t>
      </w:r>
      <w:r>
        <w:rPr>
          <w:rFonts w:cs="Arial"/>
          <w:sz w:val="20"/>
          <w:szCs w:val="20"/>
        </w:rPr>
        <w:t>, and</w:t>
      </w:r>
      <w:r w:rsidRPr="00180399">
        <w:rPr>
          <w:rFonts w:cs="Arial"/>
          <w:sz w:val="20"/>
          <w:szCs w:val="20"/>
        </w:rPr>
        <w:t xml:space="preserve"> </w:t>
      </w:r>
      <w:r w:rsidR="005B2130">
        <w:rPr>
          <w:rFonts w:cs="Arial"/>
          <w:sz w:val="20"/>
          <w:szCs w:val="20"/>
        </w:rPr>
        <w:t>s</w:t>
      </w:r>
      <w:r>
        <w:rPr>
          <w:rFonts w:cs="Arial"/>
          <w:sz w:val="20"/>
          <w:szCs w:val="20"/>
        </w:rPr>
        <w:t>tudents</w:t>
      </w:r>
      <w:r w:rsidR="00AF08AA">
        <w:rPr>
          <w:rFonts w:cs="Arial"/>
          <w:sz w:val="20"/>
          <w:szCs w:val="20"/>
        </w:rPr>
        <w:t xml:space="preserve"> of Hammonton High School,</w:t>
      </w:r>
    </w:p>
    <w:p w14:paraId="0EECE186" w14:textId="77777777" w:rsidR="00AF08AA" w:rsidRDefault="00AF08AA" w:rsidP="00AF08AA">
      <w:pPr>
        <w:ind w:left="-720" w:right="-720"/>
        <w:rPr>
          <w:rFonts w:cs="Arial"/>
          <w:sz w:val="20"/>
          <w:szCs w:val="20"/>
        </w:rPr>
      </w:pPr>
    </w:p>
    <w:p w14:paraId="30949664" w14:textId="77777777" w:rsidR="00AF08AA" w:rsidRDefault="00AF08AA" w:rsidP="00AF08AA">
      <w:pPr>
        <w:ind w:left="-720" w:right="-720"/>
        <w:rPr>
          <w:rFonts w:cs="Arial"/>
          <w:sz w:val="20"/>
          <w:szCs w:val="20"/>
        </w:rPr>
      </w:pPr>
      <w:r>
        <w:rPr>
          <w:rFonts w:cs="Arial"/>
          <w:sz w:val="20"/>
          <w:szCs w:val="20"/>
        </w:rPr>
        <w:t xml:space="preserve">We are pleased to announce a new summer reading format from the Hammonton High School English Department.  We </w:t>
      </w:r>
      <w:r w:rsidR="000C1D12">
        <w:rPr>
          <w:rFonts w:cs="Arial"/>
          <w:sz w:val="20"/>
          <w:szCs w:val="20"/>
        </w:rPr>
        <w:t>are offering students and paren</w:t>
      </w:r>
      <w:r>
        <w:rPr>
          <w:rFonts w:cs="Arial"/>
          <w:sz w:val="20"/>
          <w:szCs w:val="20"/>
        </w:rPr>
        <w:t>ts a choice from four books which all explore a common theme:</w:t>
      </w:r>
    </w:p>
    <w:p w14:paraId="4F5A4375" w14:textId="77777777" w:rsidR="000C1D12" w:rsidRDefault="000C1D12" w:rsidP="00AF08AA">
      <w:pPr>
        <w:ind w:left="-720" w:right="-720"/>
        <w:rPr>
          <w:rFonts w:cs="Arial"/>
          <w:sz w:val="20"/>
          <w:szCs w:val="20"/>
        </w:rPr>
      </w:pPr>
    </w:p>
    <w:p w14:paraId="54DAC422" w14:textId="77777777" w:rsidR="000C1D12" w:rsidRDefault="008B3118" w:rsidP="00AF08AA">
      <w:pPr>
        <w:ind w:left="-720" w:right="-720"/>
        <w:rPr>
          <w:rFonts w:cs="Arial"/>
          <w:sz w:val="20"/>
          <w:szCs w:val="20"/>
        </w:rPr>
      </w:pPr>
      <w:r>
        <w:rPr>
          <w:rFonts w:cs="Arial"/>
          <w:sz w:val="20"/>
          <w:szCs w:val="20"/>
        </w:rPr>
        <w:t>Theme</w:t>
      </w:r>
      <w:r w:rsidRPr="003F1CC2">
        <w:rPr>
          <w:rFonts w:cs="Arial"/>
          <w:sz w:val="20"/>
          <w:szCs w:val="20"/>
        </w:rPr>
        <w:t xml:space="preserve">: </w:t>
      </w:r>
      <w:r w:rsidR="000C1D12" w:rsidRPr="003F1CC2">
        <w:rPr>
          <w:rFonts w:cs="Arial"/>
          <w:b/>
          <w:sz w:val="20"/>
          <w:szCs w:val="20"/>
        </w:rPr>
        <w:t>Fate vs. Free Wil</w:t>
      </w:r>
      <w:r w:rsidR="000C1D12" w:rsidRPr="003F1CC2">
        <w:rPr>
          <w:rFonts w:cs="Arial"/>
          <w:sz w:val="20"/>
          <w:szCs w:val="20"/>
        </w:rPr>
        <w:t>l</w:t>
      </w:r>
      <w:r w:rsidR="000C1D12" w:rsidRPr="000C1D12">
        <w:rPr>
          <w:rFonts w:cs="Arial"/>
          <w:sz w:val="20"/>
          <w:szCs w:val="20"/>
        </w:rPr>
        <w:t>:  Do the choices we make in life dictate our outcome or is our destiny already predetermined? The following stories share the common theme of fate and how much control we have over it.</w:t>
      </w:r>
    </w:p>
    <w:p w14:paraId="67A32404" w14:textId="77777777" w:rsidR="000C1D12" w:rsidRPr="00AF08AA" w:rsidRDefault="000C1D12" w:rsidP="00AF08AA">
      <w:pPr>
        <w:ind w:left="-720" w:right="-720"/>
        <w:rPr>
          <w:rFonts w:cs="Arial"/>
          <w:sz w:val="20"/>
          <w:szCs w:val="20"/>
        </w:rPr>
      </w:pPr>
    </w:p>
    <w:p w14:paraId="78A99B38" w14:textId="77777777" w:rsidR="00D761EB" w:rsidRDefault="000C1D12" w:rsidP="00010B2E">
      <w:pPr>
        <w:ind w:left="-720"/>
        <w:rPr>
          <w:rFonts w:cs="Arial"/>
          <w:sz w:val="20"/>
          <w:szCs w:val="20"/>
        </w:rPr>
      </w:pPr>
      <w:r w:rsidRPr="000C1D12">
        <w:rPr>
          <w:rFonts w:cs="Arial"/>
          <w:sz w:val="20"/>
          <w:szCs w:val="20"/>
        </w:rPr>
        <w:t>Choose one of the following books from the list below</w:t>
      </w:r>
      <w:r>
        <w:rPr>
          <w:rFonts w:cs="Arial"/>
          <w:sz w:val="20"/>
          <w:szCs w:val="20"/>
        </w:rPr>
        <w:t>:</w:t>
      </w:r>
    </w:p>
    <w:p w14:paraId="1DB4B785" w14:textId="77777777" w:rsidR="000C1D12" w:rsidRDefault="000C1D12" w:rsidP="00010B2E">
      <w:pPr>
        <w:ind w:left="-720"/>
        <w:rPr>
          <w:rFonts w:cs="Arial"/>
          <w:sz w:val="20"/>
          <w:szCs w:val="20"/>
        </w:rPr>
      </w:pPr>
    </w:p>
    <w:p w14:paraId="38F12CAD" w14:textId="77777777" w:rsidR="000C1D12" w:rsidRPr="000C1D12" w:rsidRDefault="000C1D12" w:rsidP="000C1D12">
      <w:pPr>
        <w:pStyle w:val="ListParagraph"/>
        <w:numPr>
          <w:ilvl w:val="0"/>
          <w:numId w:val="4"/>
        </w:numPr>
        <w:rPr>
          <w:rFonts w:cs="Arial"/>
          <w:color w:val="000000"/>
          <w:sz w:val="20"/>
          <w:szCs w:val="20"/>
        </w:rPr>
      </w:pPr>
      <w:r w:rsidRPr="003F1CC2">
        <w:rPr>
          <w:rFonts w:cs="Arial"/>
          <w:b/>
          <w:color w:val="000000"/>
          <w:sz w:val="20"/>
          <w:szCs w:val="20"/>
        </w:rPr>
        <w:t>High Interest Young Adult Literature</w:t>
      </w:r>
      <w:r w:rsidRPr="003F1CC2">
        <w:rPr>
          <w:rFonts w:cs="Arial"/>
          <w:color w:val="000000"/>
          <w:sz w:val="20"/>
          <w:szCs w:val="20"/>
        </w:rPr>
        <w:t>:</w:t>
      </w:r>
      <w:r w:rsidRPr="000C1D12">
        <w:rPr>
          <w:rFonts w:cs="Arial"/>
          <w:color w:val="000000"/>
          <w:sz w:val="20"/>
          <w:szCs w:val="20"/>
        </w:rPr>
        <w:t xml:space="preserve"> </w:t>
      </w:r>
      <w:r w:rsidRPr="000C1D12">
        <w:rPr>
          <w:rFonts w:cs="Arial"/>
          <w:i/>
          <w:color w:val="000000"/>
          <w:sz w:val="20"/>
          <w:szCs w:val="20"/>
        </w:rPr>
        <w:t>Long Way Down</w:t>
      </w:r>
      <w:r w:rsidRPr="000C1D12">
        <w:rPr>
          <w:rFonts w:cs="Arial"/>
          <w:color w:val="000000"/>
          <w:sz w:val="20"/>
          <w:szCs w:val="20"/>
        </w:rPr>
        <w:t xml:space="preserve"> by Jason Reynolds </w:t>
      </w:r>
    </w:p>
    <w:p w14:paraId="174BCE01" w14:textId="77777777" w:rsidR="000C1D12" w:rsidRPr="000C1D12" w:rsidRDefault="000C1D12" w:rsidP="000C1D12">
      <w:pPr>
        <w:pStyle w:val="ListParagraph"/>
        <w:numPr>
          <w:ilvl w:val="1"/>
          <w:numId w:val="4"/>
        </w:numPr>
        <w:rPr>
          <w:rFonts w:cs="Arial"/>
          <w:color w:val="000000"/>
          <w:sz w:val="20"/>
          <w:szCs w:val="20"/>
        </w:rPr>
      </w:pPr>
      <w:r w:rsidRPr="000C1D12">
        <w:rPr>
          <w:rStyle w:val="Strong"/>
          <w:rFonts w:cs="Arial"/>
          <w:b w:val="0"/>
          <w:sz w:val="20"/>
          <w:szCs w:val="20"/>
        </w:rPr>
        <w:t>This</w:t>
      </w:r>
      <w:r w:rsidRPr="000C1D12">
        <w:rPr>
          <w:rStyle w:val="Strong"/>
          <w:rFonts w:cs="Arial"/>
          <w:b w:val="0"/>
          <w:i/>
          <w:sz w:val="20"/>
          <w:szCs w:val="20"/>
        </w:rPr>
        <w:t xml:space="preserve"> </w:t>
      </w:r>
      <w:r w:rsidRPr="000C1D12">
        <w:rPr>
          <w:rFonts w:cs="Arial"/>
          <w:sz w:val="20"/>
          <w:szCs w:val="20"/>
        </w:rPr>
        <w:t xml:space="preserve">is a novel written </w:t>
      </w:r>
      <w:r w:rsidRPr="003F1CC2">
        <w:rPr>
          <w:rFonts w:cs="Arial"/>
          <w:sz w:val="20"/>
          <w:szCs w:val="20"/>
        </w:rPr>
        <w:t>in free verse poetry</w:t>
      </w:r>
      <w:r w:rsidRPr="000C1D12">
        <w:rPr>
          <w:rFonts w:cs="Arial"/>
          <w:b/>
          <w:sz w:val="20"/>
          <w:szCs w:val="20"/>
        </w:rPr>
        <w:t xml:space="preserve"> </w:t>
      </w:r>
      <w:r w:rsidRPr="000C1D12">
        <w:rPr>
          <w:rFonts w:cs="Arial"/>
          <w:sz w:val="20"/>
          <w:szCs w:val="20"/>
        </w:rPr>
        <w:t>that tells the story of 15 year old Will who seeks to avenge his murdered brother Shawn.</w:t>
      </w:r>
      <w:r w:rsidR="008B3118">
        <w:rPr>
          <w:rFonts w:cs="Arial"/>
          <w:sz w:val="20"/>
          <w:szCs w:val="20"/>
        </w:rPr>
        <w:t xml:space="preserve">  Will encounters ghosts from his past who cause him to question his plan for revenge.</w:t>
      </w:r>
      <w:r w:rsidRPr="000C1D12">
        <w:rPr>
          <w:rFonts w:cs="Arial"/>
          <w:color w:val="000000"/>
          <w:sz w:val="20"/>
          <w:szCs w:val="20"/>
        </w:rPr>
        <w:t xml:space="preserve"> This book contains language, images, and content that </w:t>
      </w:r>
      <w:r w:rsidRPr="003F1CC2">
        <w:rPr>
          <w:rFonts w:cs="Arial"/>
          <w:color w:val="000000"/>
          <w:sz w:val="20"/>
          <w:szCs w:val="20"/>
        </w:rPr>
        <w:t>may be</w:t>
      </w:r>
      <w:r w:rsidRPr="000C1D12">
        <w:rPr>
          <w:rFonts w:cs="Arial"/>
          <w:b/>
          <w:color w:val="000000"/>
          <w:sz w:val="20"/>
          <w:szCs w:val="20"/>
        </w:rPr>
        <w:t xml:space="preserve"> </w:t>
      </w:r>
      <w:r w:rsidRPr="003F1CC2">
        <w:rPr>
          <w:rFonts w:cs="Arial"/>
          <w:color w:val="000000"/>
          <w:sz w:val="20"/>
          <w:szCs w:val="20"/>
        </w:rPr>
        <w:t>intended for mature adolescent readers</w:t>
      </w:r>
      <w:r w:rsidRPr="000C1D12">
        <w:rPr>
          <w:rFonts w:cs="Arial"/>
          <w:color w:val="000000"/>
          <w:sz w:val="20"/>
          <w:szCs w:val="20"/>
        </w:rPr>
        <w:t xml:space="preserve">.   </w:t>
      </w:r>
    </w:p>
    <w:p w14:paraId="522AB815" w14:textId="77777777" w:rsidR="000C1D12" w:rsidRDefault="000C1D12" w:rsidP="000C1D12">
      <w:pPr>
        <w:pStyle w:val="ListParagraph"/>
        <w:numPr>
          <w:ilvl w:val="0"/>
          <w:numId w:val="4"/>
        </w:numPr>
        <w:rPr>
          <w:rFonts w:cs="Arial"/>
          <w:sz w:val="20"/>
          <w:szCs w:val="20"/>
        </w:rPr>
      </w:pPr>
      <w:r w:rsidRPr="000C1D12">
        <w:rPr>
          <w:rFonts w:cs="Arial"/>
          <w:b/>
          <w:sz w:val="20"/>
          <w:szCs w:val="20"/>
        </w:rPr>
        <w:t>Clean Read</w:t>
      </w:r>
      <w:r w:rsidRPr="000C1D12">
        <w:rPr>
          <w:rFonts w:cs="Arial"/>
          <w:sz w:val="20"/>
          <w:szCs w:val="20"/>
        </w:rPr>
        <w:t xml:space="preserve">:  </w:t>
      </w:r>
      <w:r w:rsidRPr="000C1D12">
        <w:rPr>
          <w:rFonts w:cs="Arial"/>
          <w:i/>
          <w:sz w:val="20"/>
          <w:szCs w:val="20"/>
        </w:rPr>
        <w:t>Dry</w:t>
      </w:r>
      <w:r w:rsidRPr="000C1D12">
        <w:rPr>
          <w:rFonts w:cs="Arial"/>
          <w:sz w:val="20"/>
          <w:szCs w:val="20"/>
        </w:rPr>
        <w:t xml:space="preserve"> by Neal Shusterman and Jarrod Shusterman</w:t>
      </w:r>
    </w:p>
    <w:p w14:paraId="4BE4CE8D" w14:textId="77777777" w:rsidR="000C1D12" w:rsidRPr="000C1D12" w:rsidRDefault="000C1D12" w:rsidP="000C1D12">
      <w:pPr>
        <w:pStyle w:val="ListParagraph"/>
        <w:numPr>
          <w:ilvl w:val="1"/>
          <w:numId w:val="4"/>
        </w:numPr>
        <w:rPr>
          <w:rFonts w:cs="Arial"/>
          <w:sz w:val="20"/>
          <w:szCs w:val="20"/>
        </w:rPr>
      </w:pPr>
      <w:r w:rsidRPr="000C1D12">
        <w:rPr>
          <w:rFonts w:cs="Arial"/>
          <w:sz w:val="20"/>
          <w:szCs w:val="20"/>
        </w:rPr>
        <w:t xml:space="preserve">When the California drought escalates to catastrophic proportions, one teen is forced to make decisions for her family in this harrowing story of survival.  This </w:t>
      </w:r>
      <w:r w:rsidRPr="003F1CC2">
        <w:rPr>
          <w:rFonts w:cs="Arial"/>
          <w:sz w:val="20"/>
          <w:szCs w:val="20"/>
        </w:rPr>
        <w:t>clean read</w:t>
      </w:r>
      <w:r w:rsidRPr="000C1D12">
        <w:rPr>
          <w:rFonts w:cs="Arial"/>
          <w:sz w:val="20"/>
          <w:szCs w:val="20"/>
        </w:rPr>
        <w:t xml:space="preserve"> follows</w:t>
      </w:r>
      <w:r w:rsidRPr="003A2960">
        <w:rPr>
          <w:rFonts w:cs="Arial"/>
          <w:sz w:val="20"/>
          <w:szCs w:val="20"/>
        </w:rPr>
        <w:t xml:space="preserve"> a</w:t>
      </w:r>
      <w:r w:rsidRPr="008B3118">
        <w:rPr>
          <w:rFonts w:cs="Arial"/>
          <w:b/>
          <w:sz w:val="20"/>
          <w:szCs w:val="20"/>
        </w:rPr>
        <w:t xml:space="preserve"> </w:t>
      </w:r>
      <w:r w:rsidRPr="003F1CC2">
        <w:rPr>
          <w:rFonts w:cs="Arial"/>
          <w:sz w:val="20"/>
          <w:szCs w:val="20"/>
        </w:rPr>
        <w:t xml:space="preserve">traditional novel </w:t>
      </w:r>
      <w:r>
        <w:rPr>
          <w:rFonts w:cs="Arial"/>
          <w:sz w:val="20"/>
          <w:szCs w:val="20"/>
        </w:rPr>
        <w:t xml:space="preserve">format </w:t>
      </w:r>
      <w:r w:rsidRPr="003F1CC2">
        <w:rPr>
          <w:rFonts w:cs="Arial"/>
          <w:sz w:val="20"/>
          <w:szCs w:val="20"/>
        </w:rPr>
        <w:t xml:space="preserve">without </w:t>
      </w:r>
      <w:r w:rsidR="003F1CC2">
        <w:rPr>
          <w:rFonts w:cs="Arial"/>
          <w:sz w:val="20"/>
          <w:szCs w:val="20"/>
        </w:rPr>
        <w:t>sexual</w:t>
      </w:r>
      <w:r w:rsidRPr="003F1CC2">
        <w:rPr>
          <w:rFonts w:cs="Arial"/>
          <w:sz w:val="20"/>
          <w:szCs w:val="20"/>
        </w:rPr>
        <w:t xml:space="preserve"> content or</w:t>
      </w:r>
      <w:r w:rsidR="003F1CC2">
        <w:rPr>
          <w:rFonts w:cs="Arial"/>
          <w:sz w:val="20"/>
          <w:szCs w:val="20"/>
        </w:rPr>
        <w:t xml:space="preserve"> excessive</w:t>
      </w:r>
      <w:r w:rsidRPr="003F1CC2">
        <w:rPr>
          <w:rFonts w:cs="Arial"/>
          <w:sz w:val="20"/>
          <w:szCs w:val="20"/>
        </w:rPr>
        <w:t xml:space="preserve"> </w:t>
      </w:r>
      <w:r w:rsidR="003F1CC2">
        <w:rPr>
          <w:rFonts w:cs="Arial"/>
          <w:sz w:val="20"/>
          <w:szCs w:val="20"/>
        </w:rPr>
        <w:t>language</w:t>
      </w:r>
      <w:r w:rsidRPr="000C1D12">
        <w:rPr>
          <w:rFonts w:cs="Arial"/>
          <w:sz w:val="20"/>
          <w:szCs w:val="20"/>
        </w:rPr>
        <w:t>.</w:t>
      </w:r>
    </w:p>
    <w:p w14:paraId="23D4D7A8" w14:textId="77777777" w:rsidR="00D761EB" w:rsidRDefault="000C1D12" w:rsidP="000C1D12">
      <w:pPr>
        <w:pStyle w:val="ListParagraph"/>
        <w:numPr>
          <w:ilvl w:val="0"/>
          <w:numId w:val="4"/>
        </w:numPr>
        <w:rPr>
          <w:rFonts w:cs="Arial"/>
          <w:sz w:val="20"/>
          <w:szCs w:val="20"/>
        </w:rPr>
      </w:pPr>
      <w:r w:rsidRPr="000C1D12">
        <w:rPr>
          <w:rFonts w:cs="Arial"/>
          <w:b/>
          <w:sz w:val="20"/>
          <w:szCs w:val="20"/>
        </w:rPr>
        <w:t xml:space="preserve">Classic: </w:t>
      </w:r>
      <w:r w:rsidRPr="000C1D12">
        <w:rPr>
          <w:rFonts w:cs="Arial"/>
          <w:i/>
          <w:sz w:val="20"/>
          <w:szCs w:val="20"/>
        </w:rPr>
        <w:t>The Call of the Wild</w:t>
      </w:r>
      <w:r w:rsidRPr="000C1D12">
        <w:rPr>
          <w:rFonts w:cs="Arial"/>
          <w:sz w:val="20"/>
          <w:szCs w:val="20"/>
        </w:rPr>
        <w:t xml:space="preserve"> by Jack London</w:t>
      </w:r>
    </w:p>
    <w:p w14:paraId="3762191B" w14:textId="77777777" w:rsidR="000356C6" w:rsidRDefault="000356C6" w:rsidP="000356C6">
      <w:pPr>
        <w:pStyle w:val="ListParagraph"/>
        <w:numPr>
          <w:ilvl w:val="1"/>
          <w:numId w:val="4"/>
        </w:numPr>
        <w:rPr>
          <w:rFonts w:cs="Arial"/>
          <w:sz w:val="20"/>
          <w:szCs w:val="20"/>
        </w:rPr>
      </w:pPr>
      <w:r w:rsidRPr="000356C6">
        <w:rPr>
          <w:rFonts w:cs="Arial"/>
          <w:sz w:val="20"/>
          <w:szCs w:val="20"/>
        </w:rPr>
        <w:t xml:space="preserve">Jack London’s </w:t>
      </w:r>
      <w:r w:rsidRPr="003F1CC2">
        <w:rPr>
          <w:rFonts w:cs="Arial"/>
          <w:sz w:val="20"/>
          <w:szCs w:val="20"/>
        </w:rPr>
        <w:t xml:space="preserve">classic </w:t>
      </w:r>
      <w:r w:rsidR="009E61A9" w:rsidRPr="003F1CC2">
        <w:rPr>
          <w:rFonts w:cs="Arial"/>
          <w:sz w:val="20"/>
          <w:szCs w:val="20"/>
        </w:rPr>
        <w:t>novel</w:t>
      </w:r>
      <w:r w:rsidRPr="000356C6">
        <w:rPr>
          <w:rFonts w:cs="Arial"/>
          <w:sz w:val="20"/>
          <w:szCs w:val="20"/>
        </w:rPr>
        <w:t xml:space="preserve">, written in 1903, explores a dog’s adventure in the Yukon.  </w:t>
      </w:r>
    </w:p>
    <w:p w14:paraId="4969E8D0" w14:textId="77777777" w:rsidR="000356C6" w:rsidRDefault="000356C6" w:rsidP="000356C6">
      <w:pPr>
        <w:pStyle w:val="ListParagraph"/>
        <w:numPr>
          <w:ilvl w:val="0"/>
          <w:numId w:val="4"/>
        </w:numPr>
        <w:rPr>
          <w:rFonts w:cs="Arial"/>
          <w:sz w:val="20"/>
          <w:szCs w:val="20"/>
        </w:rPr>
      </w:pPr>
      <w:r w:rsidRPr="000356C6">
        <w:rPr>
          <w:rFonts w:cs="Arial"/>
          <w:b/>
          <w:sz w:val="20"/>
          <w:szCs w:val="20"/>
        </w:rPr>
        <w:t>Nonfiction:</w:t>
      </w:r>
      <w:r w:rsidRPr="000356C6">
        <w:rPr>
          <w:rFonts w:cs="Arial"/>
          <w:sz w:val="20"/>
          <w:szCs w:val="20"/>
        </w:rPr>
        <w:t xml:space="preserve">  </w:t>
      </w:r>
      <w:r w:rsidRPr="000356C6">
        <w:rPr>
          <w:rFonts w:cs="Arial"/>
          <w:i/>
          <w:sz w:val="20"/>
          <w:szCs w:val="20"/>
        </w:rPr>
        <w:t xml:space="preserve">The Faithful Spy: Dietrich Bonheoffer &amp; the Plot to Kill Hitler </w:t>
      </w:r>
      <w:r w:rsidRPr="000356C6">
        <w:rPr>
          <w:rFonts w:cs="Arial"/>
          <w:sz w:val="20"/>
          <w:szCs w:val="20"/>
        </w:rPr>
        <w:t>by John Hendrix</w:t>
      </w:r>
    </w:p>
    <w:p w14:paraId="7F1562C1" w14:textId="77777777" w:rsidR="000356C6" w:rsidRPr="000356C6" w:rsidRDefault="000356C6" w:rsidP="000356C6">
      <w:pPr>
        <w:pStyle w:val="ListParagraph"/>
        <w:numPr>
          <w:ilvl w:val="1"/>
          <w:numId w:val="4"/>
        </w:numPr>
        <w:rPr>
          <w:rFonts w:cs="Arial"/>
          <w:sz w:val="20"/>
          <w:szCs w:val="20"/>
        </w:rPr>
      </w:pPr>
      <w:r w:rsidRPr="000356C6">
        <w:rPr>
          <w:rFonts w:cs="Arial"/>
          <w:sz w:val="20"/>
          <w:szCs w:val="20"/>
        </w:rPr>
        <w:t xml:space="preserve">The nonfiction selection is a </w:t>
      </w:r>
      <w:r w:rsidRPr="003F1CC2">
        <w:rPr>
          <w:rFonts w:cs="Arial"/>
          <w:sz w:val="20"/>
          <w:szCs w:val="20"/>
        </w:rPr>
        <w:t>graphic novel</w:t>
      </w:r>
      <w:r w:rsidR="00180399" w:rsidRPr="003F1CC2">
        <w:rPr>
          <w:rFonts w:cs="Arial"/>
          <w:sz w:val="20"/>
          <w:szCs w:val="20"/>
        </w:rPr>
        <w:t xml:space="preserve"> (a type of text combining words and images)</w:t>
      </w:r>
      <w:r w:rsidRPr="000356C6">
        <w:rPr>
          <w:rFonts w:cs="Arial"/>
          <w:sz w:val="20"/>
          <w:szCs w:val="20"/>
        </w:rPr>
        <w:t xml:space="preserve"> about </w:t>
      </w:r>
      <w:r>
        <w:rPr>
          <w:rFonts w:cs="Arial"/>
          <w:sz w:val="20"/>
          <w:szCs w:val="20"/>
        </w:rPr>
        <w:t>a German p</w:t>
      </w:r>
      <w:r w:rsidR="009E61A9">
        <w:rPr>
          <w:rFonts w:cs="Arial"/>
          <w:sz w:val="20"/>
          <w:szCs w:val="20"/>
        </w:rPr>
        <w:t>astor</w:t>
      </w:r>
      <w:r>
        <w:rPr>
          <w:rFonts w:cs="Arial"/>
          <w:sz w:val="20"/>
          <w:szCs w:val="20"/>
        </w:rPr>
        <w:t xml:space="preserve"> whose faith in God drives him to join the German resistance in plots to assassinate Adolf Hitler</w:t>
      </w:r>
      <w:r w:rsidRPr="000356C6">
        <w:rPr>
          <w:rFonts w:cs="Arial"/>
          <w:sz w:val="20"/>
          <w:szCs w:val="20"/>
        </w:rPr>
        <w:t>.   Note: the graphic novel mentions the historically accurate portrayal of heinous war crimes</w:t>
      </w:r>
      <w:r w:rsidR="009E61A9">
        <w:rPr>
          <w:rFonts w:cs="Arial"/>
          <w:sz w:val="20"/>
          <w:szCs w:val="20"/>
        </w:rPr>
        <w:t xml:space="preserve"> committed</w:t>
      </w:r>
      <w:r w:rsidR="002E1725">
        <w:rPr>
          <w:rFonts w:cs="Arial"/>
          <w:sz w:val="20"/>
          <w:szCs w:val="20"/>
        </w:rPr>
        <w:t xml:space="preserve"> by the Nazis</w:t>
      </w:r>
      <w:r w:rsidR="009E61A9">
        <w:rPr>
          <w:rFonts w:cs="Arial"/>
          <w:sz w:val="20"/>
          <w:szCs w:val="20"/>
        </w:rPr>
        <w:t>.</w:t>
      </w:r>
    </w:p>
    <w:p w14:paraId="727A753B" w14:textId="77777777" w:rsidR="000C1D12" w:rsidRPr="000356C6" w:rsidRDefault="000C1D12" w:rsidP="000356C6">
      <w:pPr>
        <w:rPr>
          <w:rFonts w:cs="Arial"/>
          <w:sz w:val="20"/>
          <w:szCs w:val="20"/>
        </w:rPr>
      </w:pPr>
    </w:p>
    <w:p w14:paraId="5EF040A8" w14:textId="77777777" w:rsidR="000356C6" w:rsidRDefault="000356C6" w:rsidP="000356C6">
      <w:pPr>
        <w:ind w:left="-720"/>
        <w:rPr>
          <w:rFonts w:cs="Arial"/>
          <w:sz w:val="20"/>
          <w:szCs w:val="20"/>
        </w:rPr>
      </w:pPr>
      <w:r w:rsidRPr="005B5D2F">
        <w:rPr>
          <w:rFonts w:cs="Arial"/>
          <w:b/>
          <w:sz w:val="20"/>
          <w:szCs w:val="20"/>
        </w:rPr>
        <w:t xml:space="preserve">Parents are </w:t>
      </w:r>
      <w:r w:rsidR="005B5D2F" w:rsidRPr="005B5D2F">
        <w:rPr>
          <w:rFonts w:cs="Arial"/>
          <w:b/>
          <w:sz w:val="20"/>
          <w:szCs w:val="20"/>
        </w:rPr>
        <w:t xml:space="preserve">urged </w:t>
      </w:r>
      <w:r w:rsidRPr="005B5D2F">
        <w:rPr>
          <w:rFonts w:cs="Arial"/>
          <w:b/>
          <w:sz w:val="20"/>
          <w:szCs w:val="20"/>
        </w:rPr>
        <w:t>to</w:t>
      </w:r>
      <w:r w:rsidR="005B5D2F" w:rsidRPr="005B5D2F">
        <w:rPr>
          <w:rFonts w:cs="Arial"/>
          <w:b/>
          <w:sz w:val="20"/>
          <w:szCs w:val="20"/>
        </w:rPr>
        <w:t xml:space="preserve"> investigate and</w:t>
      </w:r>
      <w:r w:rsidRPr="005B5D2F">
        <w:rPr>
          <w:rFonts w:cs="Arial"/>
          <w:b/>
          <w:sz w:val="20"/>
          <w:szCs w:val="20"/>
        </w:rPr>
        <w:t xml:space="preserve"> discuss the choice</w:t>
      </w:r>
      <w:r w:rsidR="005B5D2F" w:rsidRPr="005B5D2F">
        <w:rPr>
          <w:rFonts w:cs="Arial"/>
          <w:b/>
          <w:sz w:val="20"/>
          <w:szCs w:val="20"/>
        </w:rPr>
        <w:t xml:space="preserve"> with students</w:t>
      </w:r>
      <w:r w:rsidRPr="005B5D2F">
        <w:rPr>
          <w:rFonts w:cs="Arial"/>
          <w:b/>
          <w:sz w:val="20"/>
          <w:szCs w:val="20"/>
        </w:rPr>
        <w:t xml:space="preserve"> prior to selection and purchase of the book</w:t>
      </w:r>
      <w:r w:rsidRPr="000356C6">
        <w:rPr>
          <w:rFonts w:cs="Arial"/>
          <w:sz w:val="20"/>
          <w:szCs w:val="20"/>
        </w:rPr>
        <w:t xml:space="preserve"> in order to suit the needs of </w:t>
      </w:r>
      <w:r w:rsidR="005B5D2F">
        <w:rPr>
          <w:rFonts w:cs="Arial"/>
          <w:sz w:val="20"/>
          <w:szCs w:val="20"/>
        </w:rPr>
        <w:t>the student</w:t>
      </w:r>
      <w:r w:rsidR="00B34944">
        <w:rPr>
          <w:rFonts w:cs="Arial"/>
          <w:sz w:val="20"/>
          <w:szCs w:val="20"/>
        </w:rPr>
        <w:t>’</w:t>
      </w:r>
      <w:r w:rsidR="005B5D2F">
        <w:rPr>
          <w:rFonts w:cs="Arial"/>
          <w:sz w:val="20"/>
          <w:szCs w:val="20"/>
        </w:rPr>
        <w:t xml:space="preserve">s </w:t>
      </w:r>
      <w:r w:rsidRPr="000356C6">
        <w:rPr>
          <w:rFonts w:cs="Arial"/>
          <w:sz w:val="20"/>
          <w:szCs w:val="20"/>
        </w:rPr>
        <w:t xml:space="preserve">academic level, point of interest, maturity, and age.  </w:t>
      </w:r>
      <w:r>
        <w:rPr>
          <w:rFonts w:cs="Arial"/>
          <w:sz w:val="20"/>
          <w:szCs w:val="20"/>
        </w:rPr>
        <w:t xml:space="preserve">We offer the </w:t>
      </w:r>
      <w:r w:rsidR="005B2130">
        <w:rPr>
          <w:rFonts w:cs="Arial"/>
          <w:sz w:val="20"/>
          <w:szCs w:val="20"/>
        </w:rPr>
        <w:t>y</w:t>
      </w:r>
      <w:r>
        <w:rPr>
          <w:rFonts w:cs="Arial"/>
          <w:sz w:val="20"/>
          <w:szCs w:val="20"/>
        </w:rPr>
        <w:t>oung</w:t>
      </w:r>
      <w:r w:rsidR="005B2130">
        <w:rPr>
          <w:rFonts w:cs="Arial"/>
          <w:sz w:val="20"/>
          <w:szCs w:val="20"/>
        </w:rPr>
        <w:t xml:space="preserve"> a</w:t>
      </w:r>
      <w:r>
        <w:rPr>
          <w:rFonts w:cs="Arial"/>
          <w:sz w:val="20"/>
          <w:szCs w:val="20"/>
        </w:rPr>
        <w:t xml:space="preserve">dult </w:t>
      </w:r>
      <w:r w:rsidR="005B2130">
        <w:rPr>
          <w:rFonts w:cs="Arial"/>
          <w:sz w:val="20"/>
          <w:szCs w:val="20"/>
        </w:rPr>
        <w:t>l</w:t>
      </w:r>
      <w:r>
        <w:rPr>
          <w:rFonts w:cs="Arial"/>
          <w:sz w:val="20"/>
          <w:szCs w:val="20"/>
        </w:rPr>
        <w:t xml:space="preserve">iterature selection because </w:t>
      </w:r>
      <w:r w:rsidR="005B5D2F">
        <w:rPr>
          <w:rFonts w:cs="Arial"/>
          <w:sz w:val="20"/>
          <w:szCs w:val="20"/>
        </w:rPr>
        <w:t>s</w:t>
      </w:r>
      <w:r w:rsidR="009E61A9">
        <w:rPr>
          <w:rFonts w:cs="Arial"/>
          <w:sz w:val="20"/>
          <w:szCs w:val="20"/>
        </w:rPr>
        <w:t>tudents find it interesting, engaging and readable</w:t>
      </w:r>
      <w:r w:rsidR="005B5D2F">
        <w:rPr>
          <w:rFonts w:cs="Arial"/>
          <w:sz w:val="20"/>
          <w:szCs w:val="20"/>
        </w:rPr>
        <w:t xml:space="preserve">.  </w:t>
      </w:r>
      <w:r>
        <w:rPr>
          <w:rFonts w:cs="Arial"/>
          <w:sz w:val="20"/>
          <w:szCs w:val="20"/>
        </w:rPr>
        <w:t>Inevitably</w:t>
      </w:r>
      <w:r w:rsidR="005B5D2F">
        <w:rPr>
          <w:rFonts w:cs="Arial"/>
          <w:sz w:val="20"/>
          <w:szCs w:val="20"/>
        </w:rPr>
        <w:t>, books from this genre contain mature content.  Thus, we offer as alternatives; a novel without mature content or “clean read”, a classic work of literature, or a non-fiction book.</w:t>
      </w:r>
      <w:r w:rsidR="009E61A9">
        <w:rPr>
          <w:rFonts w:cs="Arial"/>
          <w:sz w:val="20"/>
          <w:szCs w:val="20"/>
        </w:rPr>
        <w:t xml:space="preserve">  The choice </w:t>
      </w:r>
      <w:r w:rsidR="00180399">
        <w:rPr>
          <w:rFonts w:cs="Arial"/>
          <w:sz w:val="20"/>
          <w:szCs w:val="20"/>
        </w:rPr>
        <w:t xml:space="preserve">gives parents input on what their children are reading and </w:t>
      </w:r>
      <w:r w:rsidR="009E61A9">
        <w:rPr>
          <w:rFonts w:cs="Arial"/>
          <w:sz w:val="20"/>
          <w:szCs w:val="20"/>
        </w:rPr>
        <w:t>ensures that no stud</w:t>
      </w:r>
      <w:r w:rsidR="00180399">
        <w:rPr>
          <w:rFonts w:cs="Arial"/>
          <w:sz w:val="20"/>
          <w:szCs w:val="20"/>
        </w:rPr>
        <w:t>ent is compelled to read any particular</w:t>
      </w:r>
      <w:r w:rsidR="009E61A9">
        <w:rPr>
          <w:rFonts w:cs="Arial"/>
          <w:sz w:val="20"/>
          <w:szCs w:val="20"/>
        </w:rPr>
        <w:t xml:space="preserve"> book.  </w:t>
      </w:r>
    </w:p>
    <w:p w14:paraId="41ED6059" w14:textId="77777777" w:rsidR="005B5D2F" w:rsidRDefault="005B5D2F" w:rsidP="000356C6">
      <w:pPr>
        <w:ind w:left="-720"/>
        <w:rPr>
          <w:rFonts w:cs="Arial"/>
          <w:sz w:val="20"/>
          <w:szCs w:val="20"/>
        </w:rPr>
      </w:pPr>
    </w:p>
    <w:p w14:paraId="4A95FEB6" w14:textId="77777777" w:rsidR="000C1D12" w:rsidRDefault="005B5D2F" w:rsidP="00010B2E">
      <w:pPr>
        <w:ind w:left="-720"/>
        <w:rPr>
          <w:rFonts w:cs="Arial"/>
        </w:rPr>
      </w:pPr>
      <w:r>
        <w:rPr>
          <w:rFonts w:cs="Arial"/>
          <w:sz w:val="20"/>
          <w:szCs w:val="20"/>
        </w:rPr>
        <w:t>We fee</w:t>
      </w:r>
      <w:r w:rsidR="00CF2C14">
        <w:rPr>
          <w:rFonts w:cs="Arial"/>
          <w:sz w:val="20"/>
          <w:szCs w:val="20"/>
        </w:rPr>
        <w:t>l that this approach is an effective</w:t>
      </w:r>
      <w:r>
        <w:rPr>
          <w:rFonts w:cs="Arial"/>
          <w:sz w:val="20"/>
          <w:szCs w:val="20"/>
        </w:rPr>
        <w:t xml:space="preserve"> way to meet the needs and interests of all within our diverse community of learners. </w:t>
      </w:r>
      <w:r w:rsidR="008B3118" w:rsidRPr="008B3118">
        <w:rPr>
          <w:rFonts w:cs="Arial"/>
          <w:b/>
          <w:sz w:val="20"/>
          <w:szCs w:val="20"/>
        </w:rPr>
        <w:t>Parents are encouraged to take an active role in the selection process</w:t>
      </w:r>
      <w:r w:rsidR="008B3118">
        <w:rPr>
          <w:rFonts w:cs="Arial"/>
          <w:sz w:val="20"/>
          <w:szCs w:val="20"/>
        </w:rPr>
        <w:t>.  Please feel free to contact me or your child’s English teacher if you have further questions about the program or any of the books.</w:t>
      </w:r>
      <w:r w:rsidR="002E1725">
        <w:rPr>
          <w:rFonts w:cs="Arial"/>
          <w:sz w:val="20"/>
          <w:szCs w:val="20"/>
        </w:rPr>
        <w:t xml:space="preserve">  Thank you.</w:t>
      </w:r>
    </w:p>
    <w:p w14:paraId="775977C9" w14:textId="77777777" w:rsidR="000C1D12" w:rsidRDefault="000C1D12" w:rsidP="00010B2E">
      <w:pPr>
        <w:ind w:left="-720"/>
        <w:rPr>
          <w:rFonts w:cs="Arial"/>
        </w:rPr>
      </w:pPr>
    </w:p>
    <w:p w14:paraId="3E555AE6" w14:textId="77777777" w:rsidR="000C1D12" w:rsidRDefault="000C1D12" w:rsidP="00010B2E">
      <w:pPr>
        <w:ind w:left="-720"/>
        <w:rPr>
          <w:rFonts w:cs="Arial"/>
        </w:rPr>
      </w:pPr>
    </w:p>
    <w:p w14:paraId="6B8CED36" w14:textId="77777777" w:rsidR="00010B2E" w:rsidRDefault="00D761EB" w:rsidP="00010B2E">
      <w:pPr>
        <w:ind w:left="-720"/>
        <w:rPr>
          <w:rFonts w:cs="Arial"/>
        </w:rPr>
      </w:pPr>
      <w:r w:rsidRPr="008B3118">
        <w:rPr>
          <w:rFonts w:cs="Arial"/>
          <w:sz w:val="20"/>
          <w:szCs w:val="20"/>
        </w:rPr>
        <w:t>Respectfully</w:t>
      </w:r>
      <w:r w:rsidR="00010B2E">
        <w:rPr>
          <w:rFonts w:cs="Arial"/>
        </w:rPr>
        <w:t>,</w:t>
      </w:r>
    </w:p>
    <w:p w14:paraId="187531A5" w14:textId="77777777" w:rsidR="00010B2E" w:rsidRDefault="009C541F" w:rsidP="00010B2E">
      <w:pPr>
        <w:ind w:left="-720"/>
        <w:rPr>
          <w:rFonts w:cs="Arial"/>
        </w:rPr>
      </w:pPr>
      <w:r>
        <w:rPr>
          <w:rFonts w:cs="Arial"/>
          <w:noProof/>
        </w:rPr>
        <w:drawing>
          <wp:inline distT="0" distB="0" distL="0" distR="0" wp14:anchorId="56BA3444" wp14:editId="4073EB19">
            <wp:extent cx="2628900" cy="876300"/>
            <wp:effectExtent l="19050" t="0" r="0" b="0"/>
            <wp:docPr id="1"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ignature"/>
                    <pic:cNvPicPr>
                      <a:picLocks noChangeAspect="1" noChangeArrowheads="1"/>
                    </pic:cNvPicPr>
                  </pic:nvPicPr>
                  <pic:blipFill>
                    <a:blip r:embed="rId7" cstate="print"/>
                    <a:srcRect/>
                    <a:stretch>
                      <a:fillRect/>
                    </a:stretch>
                  </pic:blipFill>
                  <pic:spPr bwMode="auto">
                    <a:xfrm>
                      <a:off x="0" y="0"/>
                      <a:ext cx="2628900" cy="876300"/>
                    </a:xfrm>
                    <a:prstGeom prst="rect">
                      <a:avLst/>
                    </a:prstGeom>
                    <a:noFill/>
                    <a:ln w="9525">
                      <a:noFill/>
                      <a:miter lim="800000"/>
                      <a:headEnd/>
                      <a:tailEnd/>
                    </a:ln>
                  </pic:spPr>
                </pic:pic>
              </a:graphicData>
            </a:graphic>
          </wp:inline>
        </w:drawing>
      </w:r>
    </w:p>
    <w:p w14:paraId="62FE58B0" w14:textId="77777777" w:rsidR="00933814" w:rsidRPr="008B3118" w:rsidRDefault="00933814" w:rsidP="00AE5A89">
      <w:pPr>
        <w:ind w:left="-720"/>
        <w:rPr>
          <w:rFonts w:cs="Arial"/>
          <w:sz w:val="20"/>
          <w:szCs w:val="20"/>
        </w:rPr>
      </w:pPr>
      <w:r w:rsidRPr="008B3118">
        <w:rPr>
          <w:rFonts w:cs="Arial"/>
          <w:b/>
          <w:bCs/>
          <w:sz w:val="20"/>
          <w:szCs w:val="20"/>
        </w:rPr>
        <w:t>Lewis M. Testa</w:t>
      </w:r>
    </w:p>
    <w:p w14:paraId="529D384B" w14:textId="77777777" w:rsidR="00933814" w:rsidRPr="008B3118" w:rsidRDefault="00933814" w:rsidP="00933814">
      <w:pPr>
        <w:ind w:left="-720"/>
        <w:rPr>
          <w:rFonts w:cs="Arial"/>
          <w:sz w:val="20"/>
          <w:szCs w:val="20"/>
        </w:rPr>
      </w:pPr>
      <w:r w:rsidRPr="008B3118">
        <w:rPr>
          <w:rFonts w:cs="Arial"/>
          <w:b/>
          <w:bCs/>
          <w:sz w:val="20"/>
          <w:szCs w:val="20"/>
        </w:rPr>
        <w:t>District Supervisor of Language Arts &amp; Social Studies (K-12)</w:t>
      </w:r>
    </w:p>
    <w:p w14:paraId="748585B6" w14:textId="77777777" w:rsidR="00933814" w:rsidRPr="008B3118" w:rsidRDefault="00933814" w:rsidP="00933814">
      <w:pPr>
        <w:ind w:left="-720"/>
        <w:rPr>
          <w:rFonts w:cs="Arial"/>
          <w:sz w:val="20"/>
          <w:szCs w:val="20"/>
        </w:rPr>
      </w:pPr>
      <w:r w:rsidRPr="008B3118">
        <w:rPr>
          <w:rFonts w:cs="Arial"/>
          <w:b/>
          <w:bCs/>
          <w:sz w:val="20"/>
          <w:szCs w:val="20"/>
        </w:rPr>
        <w:t>Hammonton</w:t>
      </w:r>
      <w:r w:rsidR="000047C2" w:rsidRPr="008B3118">
        <w:rPr>
          <w:rFonts w:cs="Arial"/>
          <w:b/>
          <w:bCs/>
          <w:sz w:val="20"/>
          <w:szCs w:val="20"/>
        </w:rPr>
        <w:t xml:space="preserve"> Public </w:t>
      </w:r>
      <w:r w:rsidRPr="008B3118">
        <w:rPr>
          <w:rFonts w:cs="Arial"/>
          <w:b/>
          <w:bCs/>
          <w:sz w:val="20"/>
          <w:szCs w:val="20"/>
        </w:rPr>
        <w:t>School</w:t>
      </w:r>
      <w:r w:rsidR="00600F0E" w:rsidRPr="008B3118">
        <w:rPr>
          <w:rFonts w:cs="Arial"/>
          <w:b/>
          <w:bCs/>
          <w:sz w:val="20"/>
          <w:szCs w:val="20"/>
        </w:rPr>
        <w:t>s</w:t>
      </w:r>
    </w:p>
    <w:p w14:paraId="4167899C" w14:textId="77777777" w:rsidR="00010B2E" w:rsidRPr="008B3118" w:rsidRDefault="00933814" w:rsidP="00010B2E">
      <w:pPr>
        <w:ind w:left="-720"/>
        <w:rPr>
          <w:rFonts w:cs="Arial"/>
          <w:b/>
          <w:sz w:val="20"/>
          <w:szCs w:val="20"/>
        </w:rPr>
      </w:pPr>
      <w:r w:rsidRPr="008B3118">
        <w:rPr>
          <w:rFonts w:cs="Arial"/>
          <w:b/>
          <w:bCs/>
          <w:sz w:val="20"/>
          <w:szCs w:val="20"/>
        </w:rPr>
        <w:t>(609) 567-7007 ext. 287</w:t>
      </w:r>
    </w:p>
    <w:p w14:paraId="3C16EE21" w14:textId="77777777" w:rsidR="00F1336A" w:rsidRDefault="00F1336A" w:rsidP="003D1EB4">
      <w:pPr>
        <w:ind w:left="-720" w:right="-720"/>
        <w:jc w:val="both"/>
        <w:rPr>
          <w:rFonts w:cs="Arial"/>
          <w:sz w:val="22"/>
          <w:szCs w:val="22"/>
        </w:rPr>
      </w:pPr>
    </w:p>
    <w:sectPr w:rsidR="00F1336A" w:rsidSect="00616C64">
      <w:pgSz w:w="12240" w:h="15840" w:code="1"/>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D9FF" w14:textId="77777777" w:rsidR="00CC351C" w:rsidRDefault="00CC351C">
      <w:r>
        <w:separator/>
      </w:r>
    </w:p>
  </w:endnote>
  <w:endnote w:type="continuationSeparator" w:id="0">
    <w:p w14:paraId="75BE9158" w14:textId="77777777" w:rsidR="00CC351C" w:rsidRDefault="00CC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E21E" w14:textId="77777777" w:rsidR="00CC351C" w:rsidRDefault="00CC351C">
      <w:r>
        <w:separator/>
      </w:r>
    </w:p>
  </w:footnote>
  <w:footnote w:type="continuationSeparator" w:id="0">
    <w:p w14:paraId="33A812FD" w14:textId="77777777" w:rsidR="00CC351C" w:rsidRDefault="00CC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2EF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D50F0"/>
    <w:multiLevelType w:val="hybridMultilevel"/>
    <w:tmpl w:val="E734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212AB"/>
    <w:multiLevelType w:val="hybridMultilevel"/>
    <w:tmpl w:val="CD26C2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F371795"/>
    <w:multiLevelType w:val="hybridMultilevel"/>
    <w:tmpl w:val="B336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04BEF"/>
    <w:multiLevelType w:val="hybridMultilevel"/>
    <w:tmpl w:val="8BD2A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BF3690"/>
    <w:multiLevelType w:val="hybridMultilevel"/>
    <w:tmpl w:val="EE0E17D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D2"/>
    <w:rsid w:val="00000E9C"/>
    <w:rsid w:val="000047C2"/>
    <w:rsid w:val="00010B2E"/>
    <w:rsid w:val="0002505F"/>
    <w:rsid w:val="000356C6"/>
    <w:rsid w:val="000454A5"/>
    <w:rsid w:val="00046457"/>
    <w:rsid w:val="00054575"/>
    <w:rsid w:val="000778AC"/>
    <w:rsid w:val="000972F7"/>
    <w:rsid w:val="000A294F"/>
    <w:rsid w:val="000C1D12"/>
    <w:rsid w:val="000C5CC2"/>
    <w:rsid w:val="000D0DF5"/>
    <w:rsid w:val="000E5C8E"/>
    <w:rsid w:val="0012668D"/>
    <w:rsid w:val="00142F42"/>
    <w:rsid w:val="001557E9"/>
    <w:rsid w:val="00162464"/>
    <w:rsid w:val="00180399"/>
    <w:rsid w:val="0018384F"/>
    <w:rsid w:val="001C0C2A"/>
    <w:rsid w:val="001D4D82"/>
    <w:rsid w:val="001F281B"/>
    <w:rsid w:val="00200086"/>
    <w:rsid w:val="00202196"/>
    <w:rsid w:val="002E1725"/>
    <w:rsid w:val="00324B94"/>
    <w:rsid w:val="00332EAA"/>
    <w:rsid w:val="00347B7B"/>
    <w:rsid w:val="00391920"/>
    <w:rsid w:val="003A2960"/>
    <w:rsid w:val="003C1B71"/>
    <w:rsid w:val="003D1EB4"/>
    <w:rsid w:val="003D3C41"/>
    <w:rsid w:val="003D46E3"/>
    <w:rsid w:val="003F1CC2"/>
    <w:rsid w:val="004204B8"/>
    <w:rsid w:val="00420FA9"/>
    <w:rsid w:val="0042276E"/>
    <w:rsid w:val="00451B03"/>
    <w:rsid w:val="0046402D"/>
    <w:rsid w:val="00486E4E"/>
    <w:rsid w:val="004B505E"/>
    <w:rsid w:val="004D00BF"/>
    <w:rsid w:val="004D5817"/>
    <w:rsid w:val="004E07DA"/>
    <w:rsid w:val="0050313F"/>
    <w:rsid w:val="005042D7"/>
    <w:rsid w:val="00522932"/>
    <w:rsid w:val="00541923"/>
    <w:rsid w:val="00562530"/>
    <w:rsid w:val="00576CF1"/>
    <w:rsid w:val="005B2130"/>
    <w:rsid w:val="005B5D2F"/>
    <w:rsid w:val="005D54FC"/>
    <w:rsid w:val="005F3EC7"/>
    <w:rsid w:val="00600F0E"/>
    <w:rsid w:val="00616C64"/>
    <w:rsid w:val="00620888"/>
    <w:rsid w:val="00643D30"/>
    <w:rsid w:val="00651B79"/>
    <w:rsid w:val="006A3F95"/>
    <w:rsid w:val="006B0F54"/>
    <w:rsid w:val="006B75A0"/>
    <w:rsid w:val="006C6F81"/>
    <w:rsid w:val="006D5782"/>
    <w:rsid w:val="00710944"/>
    <w:rsid w:val="00715054"/>
    <w:rsid w:val="0072299E"/>
    <w:rsid w:val="00725D4E"/>
    <w:rsid w:val="00732994"/>
    <w:rsid w:val="0075211E"/>
    <w:rsid w:val="00767EA1"/>
    <w:rsid w:val="007A4398"/>
    <w:rsid w:val="007A4FE9"/>
    <w:rsid w:val="007B7314"/>
    <w:rsid w:val="007E3E80"/>
    <w:rsid w:val="008126AC"/>
    <w:rsid w:val="008203CF"/>
    <w:rsid w:val="00842C5F"/>
    <w:rsid w:val="00887CCB"/>
    <w:rsid w:val="008969C3"/>
    <w:rsid w:val="008A16F9"/>
    <w:rsid w:val="008B3118"/>
    <w:rsid w:val="008E0731"/>
    <w:rsid w:val="0090504D"/>
    <w:rsid w:val="00924078"/>
    <w:rsid w:val="00933814"/>
    <w:rsid w:val="009B4C7A"/>
    <w:rsid w:val="009C541F"/>
    <w:rsid w:val="009E61A9"/>
    <w:rsid w:val="00A02007"/>
    <w:rsid w:val="00A034D3"/>
    <w:rsid w:val="00A03633"/>
    <w:rsid w:val="00A0401C"/>
    <w:rsid w:val="00A07E0B"/>
    <w:rsid w:val="00A552FB"/>
    <w:rsid w:val="00A55F1A"/>
    <w:rsid w:val="00A83E73"/>
    <w:rsid w:val="00AA2175"/>
    <w:rsid w:val="00AA2BAE"/>
    <w:rsid w:val="00AB1068"/>
    <w:rsid w:val="00AC3F7B"/>
    <w:rsid w:val="00AD4FC0"/>
    <w:rsid w:val="00AE5A89"/>
    <w:rsid w:val="00AF08AA"/>
    <w:rsid w:val="00B018CA"/>
    <w:rsid w:val="00B16F2E"/>
    <w:rsid w:val="00B3159A"/>
    <w:rsid w:val="00B34944"/>
    <w:rsid w:val="00B351D3"/>
    <w:rsid w:val="00BD26BA"/>
    <w:rsid w:val="00BD3643"/>
    <w:rsid w:val="00BD7131"/>
    <w:rsid w:val="00C361D5"/>
    <w:rsid w:val="00C40928"/>
    <w:rsid w:val="00C80ED2"/>
    <w:rsid w:val="00C86641"/>
    <w:rsid w:val="00C903EA"/>
    <w:rsid w:val="00C93F41"/>
    <w:rsid w:val="00CB288C"/>
    <w:rsid w:val="00CB7370"/>
    <w:rsid w:val="00CC05AD"/>
    <w:rsid w:val="00CC351C"/>
    <w:rsid w:val="00CD1079"/>
    <w:rsid w:val="00CF2C14"/>
    <w:rsid w:val="00D1350C"/>
    <w:rsid w:val="00D34EDC"/>
    <w:rsid w:val="00D55580"/>
    <w:rsid w:val="00D56591"/>
    <w:rsid w:val="00D71572"/>
    <w:rsid w:val="00D761EB"/>
    <w:rsid w:val="00D81EFA"/>
    <w:rsid w:val="00DA30A2"/>
    <w:rsid w:val="00DA7646"/>
    <w:rsid w:val="00DB0C92"/>
    <w:rsid w:val="00DB59CD"/>
    <w:rsid w:val="00DC5DDB"/>
    <w:rsid w:val="00DD745F"/>
    <w:rsid w:val="00E17F4C"/>
    <w:rsid w:val="00E2366D"/>
    <w:rsid w:val="00E33A51"/>
    <w:rsid w:val="00E61A36"/>
    <w:rsid w:val="00E734B8"/>
    <w:rsid w:val="00E7557C"/>
    <w:rsid w:val="00E95BFE"/>
    <w:rsid w:val="00EB6600"/>
    <w:rsid w:val="00EC5859"/>
    <w:rsid w:val="00EE110D"/>
    <w:rsid w:val="00EF690B"/>
    <w:rsid w:val="00F01E1D"/>
    <w:rsid w:val="00F0458B"/>
    <w:rsid w:val="00F1336A"/>
    <w:rsid w:val="00F21F43"/>
    <w:rsid w:val="00F446FF"/>
    <w:rsid w:val="00F5723A"/>
    <w:rsid w:val="00F8253D"/>
    <w:rsid w:val="00F831B5"/>
    <w:rsid w:val="00F83A00"/>
    <w:rsid w:val="00FA0DAE"/>
    <w:rsid w:val="00FA239A"/>
    <w:rsid w:val="00FB4A97"/>
    <w:rsid w:val="00FE512B"/>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3BBD"/>
  <w15:docId w15:val="{CB2A2F39-0AEC-4561-9173-2793B4F5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CC2"/>
    <w:rPr>
      <w:rFonts w:ascii="Arial" w:hAnsi="Arial"/>
      <w:sz w:val="24"/>
      <w:szCs w:val="24"/>
    </w:rPr>
  </w:style>
  <w:style w:type="paragraph" w:styleId="Heading1">
    <w:name w:val="heading 1"/>
    <w:basedOn w:val="Normal"/>
    <w:next w:val="Normal"/>
    <w:link w:val="Heading1Char"/>
    <w:qFormat/>
    <w:rsid w:val="00F1336A"/>
    <w:pPr>
      <w:keepNext/>
      <w:outlineLvl w:val="0"/>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64"/>
    <w:pPr>
      <w:tabs>
        <w:tab w:val="center" w:pos="4320"/>
        <w:tab w:val="right" w:pos="8640"/>
      </w:tabs>
    </w:pPr>
  </w:style>
  <w:style w:type="paragraph" w:styleId="Footer">
    <w:name w:val="footer"/>
    <w:basedOn w:val="Normal"/>
    <w:rsid w:val="00616C64"/>
    <w:pPr>
      <w:tabs>
        <w:tab w:val="center" w:pos="4320"/>
        <w:tab w:val="right" w:pos="8640"/>
      </w:tabs>
    </w:pPr>
  </w:style>
  <w:style w:type="character" w:styleId="Hyperlink">
    <w:name w:val="Hyperlink"/>
    <w:basedOn w:val="DefaultParagraphFont"/>
    <w:rsid w:val="007B7314"/>
    <w:rPr>
      <w:color w:val="0000FF"/>
      <w:u w:val="single"/>
    </w:rPr>
  </w:style>
  <w:style w:type="character" w:customStyle="1" w:styleId="Heading1Char">
    <w:name w:val="Heading 1 Char"/>
    <w:basedOn w:val="DefaultParagraphFont"/>
    <w:link w:val="Heading1"/>
    <w:rsid w:val="00F1336A"/>
    <w:rPr>
      <w:b/>
      <w:bCs/>
      <w:sz w:val="44"/>
      <w:szCs w:val="24"/>
    </w:rPr>
  </w:style>
  <w:style w:type="paragraph" w:styleId="BalloonText">
    <w:name w:val="Balloon Text"/>
    <w:basedOn w:val="Normal"/>
    <w:link w:val="BalloonTextChar"/>
    <w:rsid w:val="00D761EB"/>
    <w:rPr>
      <w:rFonts w:ascii="Tahoma" w:hAnsi="Tahoma" w:cs="Tahoma"/>
      <w:sz w:val="16"/>
      <w:szCs w:val="16"/>
    </w:rPr>
  </w:style>
  <w:style w:type="character" w:customStyle="1" w:styleId="BalloonTextChar">
    <w:name w:val="Balloon Text Char"/>
    <w:basedOn w:val="DefaultParagraphFont"/>
    <w:link w:val="BalloonText"/>
    <w:rsid w:val="00D761EB"/>
    <w:rPr>
      <w:rFonts w:ascii="Tahoma" w:hAnsi="Tahoma" w:cs="Tahoma"/>
      <w:sz w:val="16"/>
      <w:szCs w:val="16"/>
    </w:rPr>
  </w:style>
  <w:style w:type="paragraph" w:styleId="ListParagraph">
    <w:name w:val="List Paragraph"/>
    <w:basedOn w:val="Normal"/>
    <w:uiPriority w:val="34"/>
    <w:qFormat/>
    <w:rsid w:val="000C1D12"/>
    <w:pPr>
      <w:ind w:left="720"/>
      <w:contextualSpacing/>
    </w:pPr>
  </w:style>
  <w:style w:type="character" w:styleId="Strong">
    <w:name w:val="Strong"/>
    <w:basedOn w:val="DefaultParagraphFont"/>
    <w:uiPriority w:val="22"/>
    <w:qFormat/>
    <w:rsid w:val="000C1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59826">
      <w:bodyDiv w:val="1"/>
      <w:marLeft w:val="0"/>
      <w:marRight w:val="0"/>
      <w:marTop w:val="0"/>
      <w:marBottom w:val="0"/>
      <w:divBdr>
        <w:top w:val="none" w:sz="0" w:space="0" w:color="auto"/>
        <w:left w:val="none" w:sz="0" w:space="0" w:color="auto"/>
        <w:bottom w:val="none" w:sz="0" w:space="0" w:color="auto"/>
        <w:right w:val="none" w:sz="0" w:space="0" w:color="auto"/>
      </w:divBdr>
      <w:divsChild>
        <w:div w:id="1307510306">
          <w:marLeft w:val="0"/>
          <w:marRight w:val="0"/>
          <w:marTop w:val="0"/>
          <w:marBottom w:val="0"/>
          <w:divBdr>
            <w:top w:val="none" w:sz="0" w:space="0" w:color="auto"/>
            <w:left w:val="none" w:sz="0" w:space="0" w:color="auto"/>
            <w:bottom w:val="none" w:sz="0" w:space="0" w:color="auto"/>
            <w:right w:val="none" w:sz="0" w:space="0" w:color="auto"/>
          </w:divBdr>
          <w:divsChild>
            <w:div w:id="1857496492">
              <w:marLeft w:val="0"/>
              <w:marRight w:val="0"/>
              <w:marTop w:val="0"/>
              <w:marBottom w:val="0"/>
              <w:divBdr>
                <w:top w:val="none" w:sz="0" w:space="0" w:color="auto"/>
                <w:left w:val="none" w:sz="0" w:space="0" w:color="auto"/>
                <w:bottom w:val="none" w:sz="0" w:space="0" w:color="auto"/>
                <w:right w:val="none" w:sz="0" w:space="0" w:color="auto"/>
              </w:divBdr>
              <w:divsChild>
                <w:div w:id="409355899">
                  <w:marLeft w:val="0"/>
                  <w:marRight w:val="0"/>
                  <w:marTop w:val="0"/>
                  <w:marBottom w:val="0"/>
                  <w:divBdr>
                    <w:top w:val="none" w:sz="0" w:space="0" w:color="auto"/>
                    <w:left w:val="none" w:sz="0" w:space="0" w:color="auto"/>
                    <w:bottom w:val="none" w:sz="0" w:space="0" w:color="auto"/>
                    <w:right w:val="none" w:sz="0" w:space="0" w:color="auto"/>
                  </w:divBdr>
                  <w:divsChild>
                    <w:div w:id="70858960">
                      <w:marLeft w:val="0"/>
                      <w:marRight w:val="0"/>
                      <w:marTop w:val="0"/>
                      <w:marBottom w:val="0"/>
                      <w:divBdr>
                        <w:top w:val="none" w:sz="0" w:space="0" w:color="auto"/>
                        <w:left w:val="none" w:sz="0" w:space="0" w:color="auto"/>
                        <w:bottom w:val="none" w:sz="0" w:space="0" w:color="auto"/>
                        <w:right w:val="none" w:sz="0" w:space="0" w:color="auto"/>
                      </w:divBdr>
                      <w:divsChild>
                        <w:div w:id="375547554">
                          <w:marLeft w:val="0"/>
                          <w:marRight w:val="0"/>
                          <w:marTop w:val="0"/>
                          <w:marBottom w:val="0"/>
                          <w:divBdr>
                            <w:top w:val="none" w:sz="0" w:space="0" w:color="auto"/>
                            <w:left w:val="none" w:sz="0" w:space="0" w:color="auto"/>
                            <w:bottom w:val="none" w:sz="0" w:space="0" w:color="auto"/>
                            <w:right w:val="none" w:sz="0" w:space="0" w:color="auto"/>
                          </w:divBdr>
                          <w:divsChild>
                            <w:div w:id="523325089">
                              <w:marLeft w:val="0"/>
                              <w:marRight w:val="0"/>
                              <w:marTop w:val="0"/>
                              <w:marBottom w:val="0"/>
                              <w:divBdr>
                                <w:top w:val="none" w:sz="0" w:space="0" w:color="auto"/>
                                <w:left w:val="none" w:sz="0" w:space="0" w:color="auto"/>
                                <w:bottom w:val="none" w:sz="0" w:space="0" w:color="auto"/>
                                <w:right w:val="none" w:sz="0" w:space="0" w:color="auto"/>
                              </w:divBdr>
                              <w:divsChild>
                                <w:div w:id="1121530934">
                                  <w:marLeft w:val="0"/>
                                  <w:marRight w:val="0"/>
                                  <w:marTop w:val="0"/>
                                  <w:marBottom w:val="0"/>
                                  <w:divBdr>
                                    <w:top w:val="none" w:sz="0" w:space="0" w:color="auto"/>
                                    <w:left w:val="none" w:sz="0" w:space="0" w:color="auto"/>
                                    <w:bottom w:val="none" w:sz="0" w:space="0" w:color="auto"/>
                                    <w:right w:val="none" w:sz="0" w:space="0" w:color="auto"/>
                                  </w:divBdr>
                                  <w:divsChild>
                                    <w:div w:id="974219426">
                                      <w:marLeft w:val="0"/>
                                      <w:marRight w:val="0"/>
                                      <w:marTop w:val="0"/>
                                      <w:marBottom w:val="0"/>
                                      <w:divBdr>
                                        <w:top w:val="none" w:sz="0" w:space="0" w:color="auto"/>
                                        <w:left w:val="none" w:sz="0" w:space="0" w:color="auto"/>
                                        <w:bottom w:val="none" w:sz="0" w:space="0" w:color="auto"/>
                                        <w:right w:val="none" w:sz="0" w:space="0" w:color="auto"/>
                                      </w:divBdr>
                                      <w:divsChild>
                                        <w:div w:id="1159348403">
                                          <w:marLeft w:val="0"/>
                                          <w:marRight w:val="0"/>
                                          <w:marTop w:val="0"/>
                                          <w:marBottom w:val="0"/>
                                          <w:divBdr>
                                            <w:top w:val="none" w:sz="0" w:space="0" w:color="auto"/>
                                            <w:left w:val="none" w:sz="0" w:space="0" w:color="auto"/>
                                            <w:bottom w:val="none" w:sz="0" w:space="0" w:color="auto"/>
                                            <w:right w:val="none" w:sz="0" w:space="0" w:color="auto"/>
                                          </w:divBdr>
                                          <w:divsChild>
                                            <w:div w:id="243073603">
                                              <w:marLeft w:val="0"/>
                                              <w:marRight w:val="0"/>
                                              <w:marTop w:val="0"/>
                                              <w:marBottom w:val="0"/>
                                              <w:divBdr>
                                                <w:top w:val="none" w:sz="0" w:space="0" w:color="auto"/>
                                                <w:left w:val="none" w:sz="0" w:space="0" w:color="auto"/>
                                                <w:bottom w:val="none" w:sz="0" w:space="0" w:color="auto"/>
                                                <w:right w:val="none" w:sz="0" w:space="0" w:color="auto"/>
                                              </w:divBdr>
                                              <w:divsChild>
                                                <w:div w:id="2114978256">
                                                  <w:marLeft w:val="0"/>
                                                  <w:marRight w:val="0"/>
                                                  <w:marTop w:val="0"/>
                                                  <w:marBottom w:val="0"/>
                                                  <w:divBdr>
                                                    <w:top w:val="none" w:sz="0" w:space="0" w:color="auto"/>
                                                    <w:left w:val="none" w:sz="0" w:space="0" w:color="auto"/>
                                                    <w:bottom w:val="none" w:sz="0" w:space="0" w:color="auto"/>
                                                    <w:right w:val="none" w:sz="0" w:space="0" w:color="auto"/>
                                                  </w:divBdr>
                                                  <w:divsChild>
                                                    <w:div w:id="1114862170">
                                                      <w:marLeft w:val="0"/>
                                                      <w:marRight w:val="0"/>
                                                      <w:marTop w:val="0"/>
                                                      <w:marBottom w:val="0"/>
                                                      <w:divBdr>
                                                        <w:top w:val="none" w:sz="0" w:space="0" w:color="auto"/>
                                                        <w:left w:val="none" w:sz="0" w:space="0" w:color="auto"/>
                                                        <w:bottom w:val="none" w:sz="0" w:space="0" w:color="auto"/>
                                                        <w:right w:val="none" w:sz="0" w:space="0" w:color="auto"/>
                                                      </w:divBdr>
                                                      <w:divsChild>
                                                        <w:div w:id="451478640">
                                                          <w:marLeft w:val="0"/>
                                                          <w:marRight w:val="0"/>
                                                          <w:marTop w:val="0"/>
                                                          <w:marBottom w:val="0"/>
                                                          <w:divBdr>
                                                            <w:top w:val="none" w:sz="0" w:space="0" w:color="auto"/>
                                                            <w:left w:val="none" w:sz="0" w:space="0" w:color="auto"/>
                                                            <w:bottom w:val="none" w:sz="0" w:space="0" w:color="auto"/>
                                                            <w:right w:val="none" w:sz="0" w:space="0" w:color="auto"/>
                                                          </w:divBdr>
                                                          <w:divsChild>
                                                            <w:div w:id="29111791">
                                                              <w:marLeft w:val="0"/>
                                                              <w:marRight w:val="0"/>
                                                              <w:marTop w:val="0"/>
                                                              <w:marBottom w:val="0"/>
                                                              <w:divBdr>
                                                                <w:top w:val="none" w:sz="0" w:space="0" w:color="auto"/>
                                                                <w:left w:val="none" w:sz="0" w:space="0" w:color="auto"/>
                                                                <w:bottom w:val="none" w:sz="0" w:space="0" w:color="auto"/>
                                                                <w:right w:val="none" w:sz="0" w:space="0" w:color="auto"/>
                                                              </w:divBdr>
                                                            </w:div>
                                                            <w:div w:id="490826657">
                                                              <w:marLeft w:val="0"/>
                                                              <w:marRight w:val="0"/>
                                                              <w:marTop w:val="0"/>
                                                              <w:marBottom w:val="0"/>
                                                              <w:divBdr>
                                                                <w:top w:val="none" w:sz="0" w:space="0" w:color="auto"/>
                                                                <w:left w:val="none" w:sz="0" w:space="0" w:color="auto"/>
                                                                <w:bottom w:val="none" w:sz="0" w:space="0" w:color="auto"/>
                                                                <w:right w:val="none" w:sz="0" w:space="0" w:color="auto"/>
                                                              </w:divBdr>
                                                            </w:div>
                                                            <w:div w:id="782768867">
                                                              <w:marLeft w:val="0"/>
                                                              <w:marRight w:val="0"/>
                                                              <w:marTop w:val="0"/>
                                                              <w:marBottom w:val="0"/>
                                                              <w:divBdr>
                                                                <w:top w:val="none" w:sz="0" w:space="0" w:color="auto"/>
                                                                <w:left w:val="none" w:sz="0" w:space="0" w:color="auto"/>
                                                                <w:bottom w:val="none" w:sz="0" w:space="0" w:color="auto"/>
                                                                <w:right w:val="none" w:sz="0" w:space="0" w:color="auto"/>
                                                              </w:divBdr>
                                                            </w:div>
                                                            <w:div w:id="18421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597634">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4">
          <w:marLeft w:val="0"/>
          <w:marRight w:val="0"/>
          <w:marTop w:val="0"/>
          <w:marBottom w:val="0"/>
          <w:divBdr>
            <w:top w:val="none" w:sz="0" w:space="0" w:color="auto"/>
            <w:left w:val="none" w:sz="0" w:space="0" w:color="auto"/>
            <w:bottom w:val="none" w:sz="0" w:space="0" w:color="auto"/>
            <w:right w:val="none" w:sz="0" w:space="0" w:color="auto"/>
          </w:divBdr>
          <w:divsChild>
            <w:div w:id="148064487">
              <w:marLeft w:val="0"/>
              <w:marRight w:val="0"/>
              <w:marTop w:val="0"/>
              <w:marBottom w:val="0"/>
              <w:divBdr>
                <w:top w:val="none" w:sz="0" w:space="0" w:color="auto"/>
                <w:left w:val="none" w:sz="0" w:space="0" w:color="auto"/>
                <w:bottom w:val="none" w:sz="0" w:space="0" w:color="auto"/>
                <w:right w:val="none" w:sz="0" w:space="0" w:color="auto"/>
              </w:divBdr>
              <w:divsChild>
                <w:div w:id="59911285">
                  <w:marLeft w:val="0"/>
                  <w:marRight w:val="0"/>
                  <w:marTop w:val="0"/>
                  <w:marBottom w:val="0"/>
                  <w:divBdr>
                    <w:top w:val="none" w:sz="0" w:space="0" w:color="auto"/>
                    <w:left w:val="none" w:sz="0" w:space="0" w:color="auto"/>
                    <w:bottom w:val="none" w:sz="0" w:space="0" w:color="auto"/>
                    <w:right w:val="none" w:sz="0" w:space="0" w:color="auto"/>
                  </w:divBdr>
                  <w:divsChild>
                    <w:div w:id="505445134">
                      <w:marLeft w:val="0"/>
                      <w:marRight w:val="0"/>
                      <w:marTop w:val="0"/>
                      <w:marBottom w:val="0"/>
                      <w:divBdr>
                        <w:top w:val="none" w:sz="0" w:space="0" w:color="auto"/>
                        <w:left w:val="none" w:sz="0" w:space="0" w:color="auto"/>
                        <w:bottom w:val="none" w:sz="0" w:space="0" w:color="auto"/>
                        <w:right w:val="none" w:sz="0" w:space="0" w:color="auto"/>
                      </w:divBdr>
                      <w:divsChild>
                        <w:div w:id="318190573">
                          <w:marLeft w:val="0"/>
                          <w:marRight w:val="0"/>
                          <w:marTop w:val="0"/>
                          <w:marBottom w:val="0"/>
                          <w:divBdr>
                            <w:top w:val="none" w:sz="0" w:space="0" w:color="auto"/>
                            <w:left w:val="none" w:sz="0" w:space="0" w:color="auto"/>
                            <w:bottom w:val="none" w:sz="0" w:space="0" w:color="auto"/>
                            <w:right w:val="none" w:sz="0" w:space="0" w:color="auto"/>
                          </w:divBdr>
                          <w:divsChild>
                            <w:div w:id="1105685368">
                              <w:marLeft w:val="0"/>
                              <w:marRight w:val="0"/>
                              <w:marTop w:val="0"/>
                              <w:marBottom w:val="0"/>
                              <w:divBdr>
                                <w:top w:val="none" w:sz="0" w:space="0" w:color="auto"/>
                                <w:left w:val="none" w:sz="0" w:space="0" w:color="auto"/>
                                <w:bottom w:val="none" w:sz="0" w:space="0" w:color="auto"/>
                                <w:right w:val="none" w:sz="0" w:space="0" w:color="auto"/>
                              </w:divBdr>
                              <w:divsChild>
                                <w:div w:id="989748429">
                                  <w:marLeft w:val="0"/>
                                  <w:marRight w:val="0"/>
                                  <w:marTop w:val="0"/>
                                  <w:marBottom w:val="0"/>
                                  <w:divBdr>
                                    <w:top w:val="none" w:sz="0" w:space="0" w:color="auto"/>
                                    <w:left w:val="none" w:sz="0" w:space="0" w:color="auto"/>
                                    <w:bottom w:val="none" w:sz="0" w:space="0" w:color="auto"/>
                                    <w:right w:val="none" w:sz="0" w:space="0" w:color="auto"/>
                                  </w:divBdr>
                                  <w:divsChild>
                                    <w:div w:id="1892769430">
                                      <w:marLeft w:val="0"/>
                                      <w:marRight w:val="0"/>
                                      <w:marTop w:val="0"/>
                                      <w:marBottom w:val="0"/>
                                      <w:divBdr>
                                        <w:top w:val="none" w:sz="0" w:space="0" w:color="auto"/>
                                        <w:left w:val="none" w:sz="0" w:space="0" w:color="auto"/>
                                        <w:bottom w:val="none" w:sz="0" w:space="0" w:color="auto"/>
                                        <w:right w:val="none" w:sz="0" w:space="0" w:color="auto"/>
                                      </w:divBdr>
                                      <w:divsChild>
                                        <w:div w:id="612521196">
                                          <w:marLeft w:val="0"/>
                                          <w:marRight w:val="0"/>
                                          <w:marTop w:val="0"/>
                                          <w:marBottom w:val="0"/>
                                          <w:divBdr>
                                            <w:top w:val="none" w:sz="0" w:space="0" w:color="auto"/>
                                            <w:left w:val="none" w:sz="0" w:space="0" w:color="auto"/>
                                            <w:bottom w:val="none" w:sz="0" w:space="0" w:color="auto"/>
                                            <w:right w:val="none" w:sz="0" w:space="0" w:color="auto"/>
                                          </w:divBdr>
                                          <w:divsChild>
                                            <w:div w:id="1265770599">
                                              <w:marLeft w:val="0"/>
                                              <w:marRight w:val="0"/>
                                              <w:marTop w:val="0"/>
                                              <w:marBottom w:val="0"/>
                                              <w:divBdr>
                                                <w:top w:val="none" w:sz="0" w:space="0" w:color="auto"/>
                                                <w:left w:val="none" w:sz="0" w:space="0" w:color="auto"/>
                                                <w:bottom w:val="none" w:sz="0" w:space="0" w:color="auto"/>
                                                <w:right w:val="none" w:sz="0" w:space="0" w:color="auto"/>
                                              </w:divBdr>
                                              <w:divsChild>
                                                <w:div w:id="1730223058">
                                                  <w:marLeft w:val="0"/>
                                                  <w:marRight w:val="0"/>
                                                  <w:marTop w:val="0"/>
                                                  <w:marBottom w:val="0"/>
                                                  <w:divBdr>
                                                    <w:top w:val="none" w:sz="0" w:space="0" w:color="auto"/>
                                                    <w:left w:val="none" w:sz="0" w:space="0" w:color="auto"/>
                                                    <w:bottom w:val="none" w:sz="0" w:space="0" w:color="auto"/>
                                                    <w:right w:val="none" w:sz="0" w:space="0" w:color="auto"/>
                                                  </w:divBdr>
                                                  <w:divsChild>
                                                    <w:div w:id="1965456712">
                                                      <w:marLeft w:val="0"/>
                                                      <w:marRight w:val="0"/>
                                                      <w:marTop w:val="0"/>
                                                      <w:marBottom w:val="0"/>
                                                      <w:divBdr>
                                                        <w:top w:val="none" w:sz="0" w:space="0" w:color="auto"/>
                                                        <w:left w:val="none" w:sz="0" w:space="0" w:color="auto"/>
                                                        <w:bottom w:val="none" w:sz="0" w:space="0" w:color="auto"/>
                                                        <w:right w:val="none" w:sz="0" w:space="0" w:color="auto"/>
                                                      </w:divBdr>
                                                      <w:divsChild>
                                                        <w:div w:id="62727737">
                                                          <w:marLeft w:val="0"/>
                                                          <w:marRight w:val="0"/>
                                                          <w:marTop w:val="0"/>
                                                          <w:marBottom w:val="0"/>
                                                          <w:divBdr>
                                                            <w:top w:val="none" w:sz="0" w:space="0" w:color="auto"/>
                                                            <w:left w:val="none" w:sz="0" w:space="0" w:color="auto"/>
                                                            <w:bottom w:val="none" w:sz="0" w:space="0" w:color="auto"/>
                                                            <w:right w:val="none" w:sz="0" w:space="0" w:color="auto"/>
                                                          </w:divBdr>
                                                          <w:divsChild>
                                                            <w:div w:id="677971251">
                                                              <w:marLeft w:val="0"/>
                                                              <w:marRight w:val="0"/>
                                                              <w:marTop w:val="0"/>
                                                              <w:marBottom w:val="0"/>
                                                              <w:divBdr>
                                                                <w:top w:val="none" w:sz="0" w:space="0" w:color="auto"/>
                                                                <w:left w:val="none" w:sz="0" w:space="0" w:color="auto"/>
                                                                <w:bottom w:val="none" w:sz="0" w:space="0" w:color="auto"/>
                                                                <w:right w:val="none" w:sz="0" w:space="0" w:color="auto"/>
                                                              </w:divBdr>
                                                            </w:div>
                                                            <w:div w:id="799305914">
                                                              <w:marLeft w:val="0"/>
                                                              <w:marRight w:val="0"/>
                                                              <w:marTop w:val="0"/>
                                                              <w:marBottom w:val="0"/>
                                                              <w:divBdr>
                                                                <w:top w:val="none" w:sz="0" w:space="0" w:color="auto"/>
                                                                <w:left w:val="none" w:sz="0" w:space="0" w:color="auto"/>
                                                                <w:bottom w:val="none" w:sz="0" w:space="0" w:color="auto"/>
                                                                <w:right w:val="none" w:sz="0" w:space="0" w:color="auto"/>
                                                              </w:divBdr>
                                                            </w:div>
                                                            <w:div w:id="1017776903">
                                                              <w:marLeft w:val="0"/>
                                                              <w:marRight w:val="0"/>
                                                              <w:marTop w:val="0"/>
                                                              <w:marBottom w:val="0"/>
                                                              <w:divBdr>
                                                                <w:top w:val="none" w:sz="0" w:space="0" w:color="auto"/>
                                                                <w:left w:val="none" w:sz="0" w:space="0" w:color="auto"/>
                                                                <w:bottom w:val="none" w:sz="0" w:space="0" w:color="auto"/>
                                                                <w:right w:val="none" w:sz="0" w:space="0" w:color="auto"/>
                                                              </w:divBdr>
                                                            </w:div>
                                                            <w:div w:id="2132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Hammonton Public Schools</vt:lpstr>
    </vt:vector>
  </TitlesOfParts>
  <Company>Hammonton Public Schools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Hammonton Public Schools</dc:title>
  <dc:creator>jcomunale</dc:creator>
  <cp:lastModifiedBy>Comunale, Julie</cp:lastModifiedBy>
  <cp:revision>2</cp:revision>
  <cp:lastPrinted>2019-04-11T12:21:00Z</cp:lastPrinted>
  <dcterms:created xsi:type="dcterms:W3CDTF">2019-07-29T16:36:00Z</dcterms:created>
  <dcterms:modified xsi:type="dcterms:W3CDTF">2019-07-29T16:36:00Z</dcterms:modified>
</cp:coreProperties>
</file>